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40"/>
          <w:vertAlign w:val="baseline"/>
          <w:rtl w:val="0"/>
        </w:rPr>
        <w:t xml:space="preserve">Homework Page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(Unit 1 --- Week </w:t>
      </w:r>
      <w:r w:rsidRPr="00000000" w:rsidR="00000000" w:rsidDel="00000000">
        <w:rPr>
          <w:sz w:val="28"/>
          <w:rtl w:val="0"/>
        </w:rPr>
        <w:t xml:space="preserve">3</w:t>
      </w:r>
      <w:r w:rsidRPr="00000000" w:rsidR="00000000" w:rsidDel="00000000">
        <w:rPr>
          <w:rFonts w:cs="Times New Roman" w:hAnsi="Times New Roman" w:eastAsia="Times New Roman" w:ascii="Times New Roman"/>
          <w:sz w:val="28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t xml:space="preserve">(Name)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4320"/>
        </w:tabs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4320"/>
        </w:tabs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275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965"/>
        <w:gridCol w:w="1770"/>
        <w:gridCol w:w="2220"/>
        <w:gridCol w:w="2160"/>
        <w:gridCol w:w="2160"/>
      </w:tblGrid>
      <w:tr>
        <w:trPr>
          <w:trHeight w:val="72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Topic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Monday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Tuesday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Wednesday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Thursday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Distributive Property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sz w:val="24"/>
                <w:rtl w:val="0"/>
              </w:rPr>
              <w:t xml:space="preserve">4(8+12)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 2(9-6)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sz w:val="24"/>
                <w:rtl w:val="0"/>
              </w:rPr>
              <w:t xml:space="preserve">   3(9+12)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   </w:t>
            </w:r>
            <w:r w:rsidRPr="00000000" w:rsidR="00000000" w:rsidDel="00000000">
              <w:rPr>
                <w:sz w:val="24"/>
                <w:rtl w:val="0"/>
              </w:rPr>
              <w:t xml:space="preserve">   9(24+ 7)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b w:val="1"/>
                <w:sz w:val="40"/>
                <w:rtl w:val="0"/>
              </w:rPr>
              <w:t xml:space="preserve">+ - fractions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40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3</w:t>
                  </m:r>
                </m:num>
                <m:den>
                  <m:r>
                    <w:rPr>
                      <w:sz w:val="28"/>
                    </w:rPr>
                    <w:t xml:space="preserve">12</w:t>
                  </m:r>
                </m:den>
              </m:f>
            </m:oMath>
            <w:r w:rsidRPr="00000000" w:rsidR="00000000" w:rsidDel="00000000">
              <w:rPr>
                <w:sz w:val="28"/>
                <w:rtl w:val="0"/>
              </w:rPr>
              <w:t xml:space="preserve">+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4</w:t>
                  </m:r>
                </m:num>
                <m:den>
                  <m:r>
                    <w:rPr>
                      <w:sz w:val="28"/>
                    </w:rPr>
                    <w:t xml:space="preserve">12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/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3</w:t>
                  </m:r>
                </m:num>
                <m:den>
                  <m:r>
                    <w:rPr>
                      <w:sz w:val="28"/>
                    </w:rPr>
                    <w:t xml:space="preserve">4</w:t>
                  </m:r>
                </m:den>
              </m:f>
            </m:oMath>
            <w:r w:rsidRPr="00000000" w:rsidR="00000000" w:rsidDel="00000000">
              <w:rPr>
                <w:sz w:val="28"/>
                <w:rtl w:val="0"/>
              </w:rPr>
              <w:t xml:space="preserve">+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5</w:t>
                  </m:r>
                </m:num>
                <m:den>
                  <m:r>
                    <w:rPr>
                      <w:sz w:val="28"/>
                    </w:rPr>
                    <w:t xml:space="preserve">4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3</w:t>
                  </m:r>
                </m:num>
                <m:den>
                  <m:r>
                    <w:rPr>
                      <w:sz w:val="28"/>
                    </w:rPr>
                    <w:t xml:space="preserve">5</w:t>
                  </m:r>
                </m:den>
              </m:f>
            </m:oMath>
            <w:r w:rsidRPr="00000000" w:rsidR="00000000" w:rsidDel="00000000">
              <w:rPr>
                <w:sz w:val="28"/>
                <w:rtl w:val="0"/>
              </w:rPr>
              <w:t xml:space="preserve">+ 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6</w:t>
                  </m:r>
                </m:num>
                <m:den>
                  <m:r>
                    <w:rPr>
                      <w:sz w:val="28"/>
                    </w:rPr>
                    <w:t xml:space="preserve">10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6</w:t>
                  </m:r>
                </m:num>
                <m:den>
                  <m:r>
                    <w:rPr>
                      <w:sz w:val="28"/>
                    </w:rPr>
                    <w:t xml:space="preserve">8</w:t>
                  </m:r>
                </m:den>
              </m:f>
            </m:oMath>
            <w:r w:rsidRPr="00000000" w:rsidR="00000000" w:rsidDel="00000000">
              <w:rPr>
                <w:sz w:val="28"/>
                <w:rtl w:val="0"/>
              </w:rPr>
              <w:t xml:space="preserve">- 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6</w:t>
                  </m:r>
                </m:num>
                <m:den>
                  <m:r>
                    <w:rPr>
                      <w:sz w:val="28"/>
                    </w:rPr>
                    <w:t xml:space="preserve">10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40"/>
                <w:rtl w:val="0"/>
              </w:rPr>
              <w:t xml:space="preserve">Multiply Fractions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6</w:t>
                  </m:r>
                </m:num>
                <m:den>
                  <m:r>
                    <w:rPr>
                      <w:sz w:val="28"/>
                    </w:rPr>
                    <w:t xml:space="preserve">7</w:t>
                  </m:r>
                </m:den>
              </m:f>
            </m:oMath>
            <m:oMath>
              <m:r>
                <w:t>×</w:t>
              </m:r>
            </m:oMath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2</w:t>
                  </m:r>
                </m:num>
                <m:den>
                  <m:r>
                    <w:rPr>
                      <w:sz w:val="28"/>
                    </w:rPr>
                    <w:t xml:space="preserve">3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7</w:t>
                  </m:r>
                </m:num>
                <m:den>
                  <m:r>
                    <w:rPr>
                      <w:sz w:val="28"/>
                    </w:rPr>
                    <w:t xml:space="preserve">5</w:t>
                  </m:r>
                </m:den>
              </m:f>
            </m:oMath>
            <w:r w:rsidRPr="00000000" w:rsidR="00000000" w:rsidDel="00000000">
              <w:rPr>
                <w:sz w:val="28"/>
                <w:rtl w:val="0"/>
              </w:rPr>
              <w:t xml:space="preserve"> </w:t>
            </w:r>
            <m:oMath>
              <m:r>
                <w:t>×</w:t>
              </m:r>
            </m:oMath>
            <w:r w:rsidRPr="00000000" w:rsidR="00000000" w:rsidDel="00000000">
              <w:rPr>
                <w:sz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5</w:t>
                  </m:r>
                </m:num>
                <m:den>
                  <m:r>
                    <w:rPr>
                      <w:sz w:val="28"/>
                    </w:rPr>
                    <w:t xml:space="preserve">6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4</w:t>
                  </m:r>
                </m:num>
                <m:den>
                  <m:r>
                    <w:rPr>
                      <w:sz w:val="28"/>
                    </w:rPr>
                    <w:t xml:space="preserve">3</w:t>
                  </m:r>
                </m:den>
              </m:f>
            </m:oMath>
            <m:oMath>
              <m:r>
                <w:t>×</w:t>
              </m:r>
            </m:oMath>
            <w:r w:rsidRPr="00000000" w:rsidR="00000000" w:rsidDel="00000000">
              <w:rPr>
                <w:sz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2</w:t>
                  </m:r>
                </m:num>
                <m:den>
                  <m:r>
                    <w:rPr>
                      <w:sz w:val="28"/>
                    </w:rPr>
                    <w:t xml:space="preserve">3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4</w:t>
                  </m:r>
                </m:num>
                <m:den>
                  <m:r>
                    <w:rPr>
                      <w:sz w:val="28"/>
                    </w:rPr>
                    <w:t xml:space="preserve">5</w:t>
                  </m:r>
                </m:den>
              </m:f>
            </m:oMath>
            <m:oMath>
              <m:r>
                <w:t>×</w:t>
              </m:r>
            </m:oMath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6</w:t>
                  </m:r>
                </m:num>
                <m:den>
                  <m:r>
                    <w:rPr>
                      <w:sz w:val="28"/>
                    </w:rPr>
                    <w:t xml:space="preserve">4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40"/>
                <w:rtl w:val="0"/>
              </w:rPr>
              <w:t xml:space="preserve">Divide Fractions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4</w:t>
                  </m:r>
                </m:num>
                <m:den>
                  <m:r>
                    <w:rPr>
                      <w:sz w:val="28"/>
                    </w:rPr>
                    <w:t xml:space="preserve">6</w:t>
                  </m:r>
                </m:den>
              </m:f>
            </m:oMath>
            <m:oMath>
              <m:r>
                <w:t>÷</w:t>
              </m:r>
            </m:oMath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2</w:t>
                  </m:r>
                </m:num>
                <m:den>
                  <m:r>
                    <w:rPr>
                      <w:sz w:val="28"/>
                    </w:rPr>
                    <w:t xml:space="preserve">3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5</w:t>
                  </m:r>
                </m:num>
                <m:den>
                  <m:r>
                    <w:rPr>
                      <w:sz w:val="28"/>
                    </w:rPr>
                    <w:t xml:space="preserve">7</w:t>
                  </m:r>
                </m:den>
              </m:f>
            </m:oMath>
            <m:oMath>
              <m:r>
                <w:t>÷</w:t>
              </m:r>
            </m:oMath>
            <w:r w:rsidRPr="00000000" w:rsidR="00000000" w:rsidDel="00000000">
              <w:rPr>
                <w:sz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1</w:t>
                  </m:r>
                </m:num>
                <m:den>
                  <m:r>
                    <w:rPr>
                      <w:sz w:val="28"/>
                    </w:rPr>
                    <w:t xml:space="preserve">2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8</w:t>
                  </m:r>
                </m:num>
                <m:den>
                  <m:r>
                    <w:rPr>
                      <w:sz w:val="28"/>
                    </w:rPr>
                    <w:t xml:space="preserve">3</w:t>
                  </m:r>
                </m:den>
              </m:f>
            </m:oMath>
            <m:oMath>
              <m:r>
                <w:t>÷</w:t>
              </m:r>
            </m:oMath>
            <w:r w:rsidRPr="00000000" w:rsidR="00000000" w:rsidDel="00000000">
              <w:rPr>
                <w:sz w:val="28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3</w:t>
                  </m:r>
                </m:num>
                <m:den>
                  <m:r>
                    <w:rPr>
                      <w:sz w:val="28"/>
                    </w:rPr>
                    <w:t xml:space="preserve">5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br w:type="textWrapping"/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7</w:t>
                  </m:r>
                </m:num>
                <m:den>
                  <m:r>
                    <w:rPr>
                      <w:sz w:val="28"/>
                    </w:rPr>
                    <w:t xml:space="preserve">4</w:t>
                  </m:r>
                </m:den>
              </m:f>
            </m:oMath>
            <m:oMath>
              <m:r>
                <w:t>÷</w:t>
              </m:r>
            </m:oMath>
            <w:r w:rsidRPr="00000000" w:rsidR="00000000" w:rsidDel="00000000">
              <w:rPr>
                <w:sz w:val="28"/>
                <w:rtl w:val="0"/>
              </w:rPr>
              <w:t xml:space="preserve"> 1</w:t>
            </w:r>
            <m:oMath>
              <m:f>
                <m:fPr>
                  <m:ctrlPr>
                    <w:rPr>
                      <w:sz w:val="28"/>
                    </w:rPr>
                  </m:ctrlPr>
                </m:fPr>
                <m:num>
                  <m:r>
                    <w:rPr>
                      <w:sz w:val="28"/>
                    </w:rPr>
                    <w:t xml:space="preserve">2</w:t>
                  </m:r>
                </m:num>
                <m:den>
                  <m:r>
                    <w:rPr>
                      <w:sz w:val="28"/>
                    </w:rPr>
                    <w:t xml:space="preserve">3</w:t>
                  </m:r>
                </m:den>
              </m:f>
            </m:oMath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Word Problem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1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color w:val="262626"/>
                <w:sz w:val="24"/>
                <w:rtl w:val="0"/>
              </w:rPr>
              <w:t xml:space="preserve">In a recent week, the rainfall was .2 inches for Monday, .7 inches for Tuesday, and 1.66 inches for Wednesday. What was the total amount of rainfall for 3 days?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vertAlign w:val="baseline"/>
                <w:rtl w:val="0"/>
              </w:rPr>
              <w:t xml:space="preserve">Mario needs to accumulate 500 points to enter a raffle to win a bicycle. He already has 328 points. How many more points does Mario need?</w:t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If one book is 2.3 inches wide and another is 1.049 inches wide, how much wider is the first?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Metal chain at the at the hardware store costs .$15 per foot. If you bought 9.6 feet of chain, how much would the chain cost?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tabs>
                <w:tab w:val="left" w:pos="4320"/>
              </w:tabs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left" w:pos="4320"/>
        </w:tabs>
        <w:spacing w:lineRule="auto" w:after="0" w:line="240" w:before="0"/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  Unit 1 - Week 3.doc.docx</dc:title>
</cp:coreProperties>
</file>